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5113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51133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0135F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9B20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informatyki dla liceum ogólnokształcącego i technikum "Informatyka na czasie" Zakres </w:t>
      </w:r>
      <w:r w:rsidR="00D0135F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rozszerzony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. Wydawnictwo "Nowa Era"</w:t>
      </w:r>
      <w:r w:rsidR="009B2070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9B20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9B20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9B20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Default="006D44D7" w:rsidP="006D44D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511339" w:rsidRPr="00511339" w:rsidRDefault="00511339" w:rsidP="00511339">
      <w:p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Ocenę celującą otrzymuje uczeń, który spełnia kryteria ocen niższych, a ponadto: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projektuje rozbudowane relacyjne bazy danych, zarządza nimi, wykorzystując zaawansowane narzędzia oraz klauzule języka SQL,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tworzy infografiki, korzystając z zaawansowanych narzędzi graficznych,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programuje roboty wg własnych projektów, wykazując się przy tym kreatywnością, oraz wykorzystuje aplikacjemobilnedo sterowania nimi,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tworzy podcasty i publikacje wideo wymagające znajomości zaawansowanych narzędzi i dużego nakładu pracy,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w projektach zespołowych przyjmuje rolę lidera, opracowuje złożone problemy, posługując się aplikacjami w stopniu zaawansowanym,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w dyskusjach panelowych przyjmuje funkcję eksperta.</w:t>
      </w:r>
    </w:p>
    <w:p w:rsidR="00511339" w:rsidRPr="00511339" w:rsidRDefault="00511339" w:rsidP="00511339">
      <w:pPr>
        <w:rPr>
          <w:rFonts w:cstheme="minorHAnsi"/>
          <w:b/>
          <w:iCs/>
        </w:rPr>
      </w:pPr>
    </w:p>
    <w:p w:rsidR="00511339" w:rsidRPr="00511339" w:rsidRDefault="00511339" w:rsidP="00511339">
      <w:pPr>
        <w:rPr>
          <w:rFonts w:cstheme="minorHAnsi"/>
          <w:b/>
        </w:rPr>
      </w:pPr>
      <w:r w:rsidRPr="00511339">
        <w:rPr>
          <w:rFonts w:cstheme="minorHAnsi"/>
          <w:b/>
        </w:rPr>
        <w:t>Ocenę bardzo dobrą otrzymuje uczeń, który spełnia kryteria ocen niższych, a ponadto: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projektuje zaawansowane relacyjne bazy danych, zarządza nimi, tworzy tabele pomostowe, kwerendy,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formułuje zapytania w języku SQL, stosując selekcję, sortowanie, projekcję oraz agregowanie danych,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testuje i optymalizuje programy sterujące robotem,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tworzy interesujące podcasty i publikacje wideo, dba o właściwy format plików, stosuje kompresję, stosuje zasady pracy z kamerą i mikrofonem,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tworzy infografiki dostosowane do odbiorców,wykazując się dużymi umiejętnościami korzystania z narzędzi graficznych,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aktywnie uczestniczy w realizacji projektu zespołowego na wszystkich jego etapach, opracowujeprezentacje multimedialne, filmy przedstawiające efekty wspólnej pracy,</w:t>
      </w:r>
    </w:p>
    <w:p w:rsidR="00511339" w:rsidRPr="00511339" w:rsidRDefault="00511339" w:rsidP="00511339">
      <w:pPr>
        <w:numPr>
          <w:ilvl w:val="0"/>
          <w:numId w:val="30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w dyskusji panelowej przyjmuje rolę moderatora.</w:t>
      </w:r>
    </w:p>
    <w:p w:rsidR="00511339" w:rsidRPr="00511339" w:rsidRDefault="00511339" w:rsidP="00511339">
      <w:pPr>
        <w:rPr>
          <w:rFonts w:cstheme="minorHAnsi"/>
          <w:b/>
          <w:iCs/>
        </w:rPr>
      </w:pPr>
    </w:p>
    <w:p w:rsidR="00511339" w:rsidRPr="00511339" w:rsidRDefault="00511339" w:rsidP="00511339">
      <w:p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Ocenę dobrą otrzymuje uczeń, który spełnia kryteria ocen niższych, a ponadto:</w:t>
      </w:r>
    </w:p>
    <w:p w:rsidR="00511339" w:rsidRPr="00511339" w:rsidRDefault="00511339" w:rsidP="00511339">
      <w:pPr>
        <w:numPr>
          <w:ilvl w:val="0"/>
          <w:numId w:val="31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projektuje i tworzy proste bazy danych,</w:t>
      </w:r>
    </w:p>
    <w:p w:rsidR="00511339" w:rsidRPr="00511339" w:rsidRDefault="00511339" w:rsidP="00511339">
      <w:pPr>
        <w:numPr>
          <w:ilvl w:val="0"/>
          <w:numId w:val="31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programuje roboty według określonych wytycznych, np. zatrzymanie przed przeszkodą,</w:t>
      </w:r>
    </w:p>
    <w:p w:rsidR="00511339" w:rsidRPr="00511339" w:rsidRDefault="00511339" w:rsidP="00511339">
      <w:pPr>
        <w:numPr>
          <w:ilvl w:val="0"/>
          <w:numId w:val="31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tworzy podcasty i publikacje wideo, stosując elementy przyciągające uwagę użytkowników, montuje materiały, wykorzystując specjalistyczne oprogramowanie,</w:t>
      </w:r>
    </w:p>
    <w:p w:rsidR="00511339" w:rsidRPr="00511339" w:rsidRDefault="00511339" w:rsidP="00511339">
      <w:pPr>
        <w:numPr>
          <w:ilvl w:val="0"/>
          <w:numId w:val="31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lastRenderedPageBreak/>
        <w:t>projektuje infografiki, umiejętnie stosując tekst i obraz, wykazuje się przy tym znajomością doboru barw i funkcji koloru, zwraca uwagę na dostosowanie treści do odbiorców,</w:t>
      </w:r>
    </w:p>
    <w:p w:rsidR="00511339" w:rsidRPr="00511339" w:rsidRDefault="00511339" w:rsidP="00511339">
      <w:pPr>
        <w:numPr>
          <w:ilvl w:val="0"/>
          <w:numId w:val="31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uczestniczy w realizacji projektu zespołowego na wszystkich jego etapach, bierze czynny udział w tworzeniu dokumentacji projektowej oraz dyskusji panelowej.</w:t>
      </w:r>
    </w:p>
    <w:p w:rsidR="00511339" w:rsidRPr="00511339" w:rsidRDefault="00511339" w:rsidP="00511339">
      <w:pPr>
        <w:rPr>
          <w:rFonts w:cstheme="minorHAnsi"/>
          <w:b/>
          <w:iCs/>
        </w:rPr>
      </w:pPr>
    </w:p>
    <w:p w:rsidR="00511339" w:rsidRPr="00511339" w:rsidRDefault="00511339" w:rsidP="00511339">
      <w:p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Ocenę dostateczną otrzymuje uczeń, który spełnia kryteria oceny dopuszczającej, a ponadto:</w:t>
      </w:r>
    </w:p>
    <w:p w:rsidR="00511339" w:rsidRPr="00511339" w:rsidRDefault="00511339" w:rsidP="00511339">
      <w:pPr>
        <w:numPr>
          <w:ilvl w:val="0"/>
          <w:numId w:val="32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wyszukuje informacje w bazach danych, tworzy kwerendy,</w:t>
      </w:r>
    </w:p>
    <w:p w:rsidR="00511339" w:rsidRPr="00511339" w:rsidRDefault="00511339" w:rsidP="00511339">
      <w:pPr>
        <w:numPr>
          <w:ilvl w:val="0"/>
          <w:numId w:val="32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wykorzystuje język SQL do tworzenia i usuwania baz danych, dodawania tabel do baz danych, usuwania tabel z baz, dodawaniarekordów do tabel, importowania danych do tabel, edycji rekordów,</w:t>
      </w:r>
    </w:p>
    <w:p w:rsidR="00511339" w:rsidRPr="00511339" w:rsidRDefault="00511339" w:rsidP="00511339">
      <w:pPr>
        <w:numPr>
          <w:ilvl w:val="0"/>
          <w:numId w:val="32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tworzy konta użytkowników i przydziela im uprawnienia do wybranej bazy, używając języka SQL,</w:t>
      </w:r>
    </w:p>
    <w:p w:rsidR="00511339" w:rsidRPr="00511339" w:rsidRDefault="00511339" w:rsidP="00511339">
      <w:pPr>
        <w:numPr>
          <w:ilvl w:val="0"/>
          <w:numId w:val="32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formułuje zapytania zwracające określone dane,sortuje wyniki zapytań,</w:t>
      </w:r>
    </w:p>
    <w:p w:rsidR="00511339" w:rsidRPr="00511339" w:rsidRDefault="00511339" w:rsidP="00511339">
      <w:pPr>
        <w:numPr>
          <w:ilvl w:val="0"/>
          <w:numId w:val="32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tworzy proste programy sterujące robotem, korzysta przy tym ze środowiska dostępnego dla fizycznego modelu robota lub z symulatora,</w:t>
      </w:r>
    </w:p>
    <w:p w:rsidR="00511339" w:rsidRPr="00511339" w:rsidRDefault="00511339" w:rsidP="00511339">
      <w:pPr>
        <w:numPr>
          <w:ilvl w:val="0"/>
          <w:numId w:val="32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opracowuje treści internetowe, korzystając z narzędzi graficznych i multimedialnych, dbając o identyfikację wizualną,</w:t>
      </w:r>
    </w:p>
    <w:p w:rsidR="00511339" w:rsidRPr="00511339" w:rsidRDefault="00511339" w:rsidP="00511339">
      <w:pPr>
        <w:numPr>
          <w:ilvl w:val="0"/>
          <w:numId w:val="32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projektuje proste poprawne infografiki zawierające uporządkowane informacje,</w:t>
      </w:r>
    </w:p>
    <w:p w:rsidR="00511339" w:rsidRPr="00511339" w:rsidRDefault="00511339" w:rsidP="00511339">
      <w:pPr>
        <w:numPr>
          <w:ilvl w:val="0"/>
          <w:numId w:val="32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uczestniczy w realizacji projektu zespołowego, wykonując powierzone mu zadania.</w:t>
      </w:r>
    </w:p>
    <w:p w:rsidR="00511339" w:rsidRPr="00511339" w:rsidRDefault="00511339" w:rsidP="00511339">
      <w:pPr>
        <w:rPr>
          <w:rFonts w:cstheme="minorHAnsi"/>
          <w:b/>
          <w:iCs/>
        </w:rPr>
      </w:pPr>
    </w:p>
    <w:p w:rsidR="00511339" w:rsidRPr="00511339" w:rsidRDefault="00511339" w:rsidP="00511339">
      <w:p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Ocenę dopuszczającą otrzymuje uczeń, który:</w:t>
      </w:r>
    </w:p>
    <w:p w:rsidR="00511339" w:rsidRPr="00511339" w:rsidRDefault="00511339" w:rsidP="00511339">
      <w:pPr>
        <w:numPr>
          <w:ilvl w:val="0"/>
          <w:numId w:val="33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 xml:space="preserve">zna podstawowe pojęcia dotyczące relacyjnych baz danych, </w:t>
      </w:r>
    </w:p>
    <w:p w:rsidR="00511339" w:rsidRPr="00511339" w:rsidRDefault="00511339" w:rsidP="00511339">
      <w:pPr>
        <w:numPr>
          <w:ilvl w:val="0"/>
          <w:numId w:val="33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wie, co to jest język SQL, zna podstawowe klauzule tego języka,</w:t>
      </w:r>
    </w:p>
    <w:p w:rsidR="00511339" w:rsidRPr="00511339" w:rsidRDefault="00511339" w:rsidP="00511339">
      <w:pPr>
        <w:numPr>
          <w:ilvl w:val="0"/>
          <w:numId w:val="33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 xml:space="preserve">zna zasady tworzenia zapytań do bazy z wykorzystaniem języka SQL, </w:t>
      </w:r>
    </w:p>
    <w:p w:rsidR="00511339" w:rsidRPr="00511339" w:rsidRDefault="00511339" w:rsidP="00511339">
      <w:pPr>
        <w:numPr>
          <w:ilvl w:val="0"/>
          <w:numId w:val="33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definiuje pojęcie robota, omawia funkcje wybranych robotów i ich budowę,</w:t>
      </w:r>
    </w:p>
    <w:p w:rsidR="00511339" w:rsidRPr="00511339" w:rsidRDefault="00511339" w:rsidP="00511339">
      <w:pPr>
        <w:numPr>
          <w:ilvl w:val="0"/>
          <w:numId w:val="33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rozróżnia pojęcia webcast, webinarium, screencast i podcast,</w:t>
      </w:r>
    </w:p>
    <w:p w:rsidR="00511339" w:rsidRPr="00511339" w:rsidRDefault="00511339" w:rsidP="00511339">
      <w:pPr>
        <w:numPr>
          <w:ilvl w:val="0"/>
          <w:numId w:val="33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definiuje pojęcie grafiki informacyjnej, wymienia przykłady grafiki narracyjnej i wizualizacji danych,</w:t>
      </w:r>
    </w:p>
    <w:p w:rsidR="00511339" w:rsidRPr="00511339" w:rsidRDefault="00511339" w:rsidP="00511339">
      <w:pPr>
        <w:numPr>
          <w:ilvl w:val="0"/>
          <w:numId w:val="33"/>
        </w:numPr>
        <w:rPr>
          <w:rFonts w:cstheme="minorHAnsi"/>
          <w:b/>
          <w:iCs/>
        </w:rPr>
      </w:pPr>
      <w:r w:rsidRPr="00511339">
        <w:rPr>
          <w:rFonts w:cstheme="minorHAnsi"/>
          <w:b/>
          <w:iCs/>
        </w:rPr>
        <w:t>uczestniczy w realizacji projektu zespołowego, wykonując powierzone mu zadania o niewielkim stopniu trudności.</w:t>
      </w:r>
    </w:p>
    <w:p w:rsidR="00D0135F" w:rsidRPr="00D0135F" w:rsidRDefault="00D0135F" w:rsidP="006D44D7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6AC05CC"/>
    <w:multiLevelType w:val="multilevel"/>
    <w:tmpl w:val="06ECE8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35CD5"/>
    <w:multiLevelType w:val="multilevel"/>
    <w:tmpl w:val="317827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E1433F4"/>
    <w:multiLevelType w:val="multilevel"/>
    <w:tmpl w:val="AA84F7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9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2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1DB5EA6"/>
    <w:multiLevelType w:val="multilevel"/>
    <w:tmpl w:val="A7B2DC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7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1"/>
  </w:num>
  <w:num w:numId="4">
    <w:abstractNumId w:val="20"/>
  </w:num>
  <w:num w:numId="5">
    <w:abstractNumId w:val="4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27"/>
  </w:num>
  <w:num w:numId="11">
    <w:abstractNumId w:val="1"/>
  </w:num>
  <w:num w:numId="12">
    <w:abstractNumId w:val="26"/>
  </w:num>
  <w:num w:numId="13">
    <w:abstractNumId w:val="19"/>
  </w:num>
  <w:num w:numId="14">
    <w:abstractNumId w:val="10"/>
  </w:num>
  <w:num w:numId="15">
    <w:abstractNumId w:val="23"/>
  </w:num>
  <w:num w:numId="16">
    <w:abstractNumId w:val="25"/>
  </w:num>
  <w:num w:numId="17">
    <w:abstractNumId w:val="24"/>
  </w:num>
  <w:num w:numId="18">
    <w:abstractNumId w:val="7"/>
  </w:num>
  <w:num w:numId="19">
    <w:abstractNumId w:val="21"/>
  </w:num>
  <w:num w:numId="20">
    <w:abstractNumId w:val="14"/>
  </w:num>
  <w:num w:numId="21">
    <w:abstractNumId w:val="6"/>
  </w:num>
  <w:num w:numId="22">
    <w:abstractNumId w:val="5"/>
  </w:num>
  <w:num w:numId="23">
    <w:abstractNumId w:val="28"/>
  </w:num>
  <w:num w:numId="24">
    <w:abstractNumId w:val="15"/>
  </w:num>
  <w:num w:numId="25">
    <w:abstractNumId w:val="17"/>
  </w:num>
  <w:num w:numId="26">
    <w:abstractNumId w:val="6"/>
  </w:num>
  <w:num w:numId="27">
    <w:abstractNumId w:val="28"/>
  </w:num>
  <w:num w:numId="28">
    <w:abstractNumId w:val="15"/>
  </w:num>
  <w:num w:numId="29">
    <w:abstractNumId w:val="17"/>
  </w:num>
  <w:num w:numId="30">
    <w:abstractNumId w:val="12"/>
  </w:num>
  <w:num w:numId="31">
    <w:abstractNumId w:val="13"/>
  </w:num>
  <w:num w:numId="32">
    <w:abstractNumId w:val="2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5677F"/>
    <w:rsid w:val="000E3286"/>
    <w:rsid w:val="001E4C4E"/>
    <w:rsid w:val="0023670D"/>
    <w:rsid w:val="0025277E"/>
    <w:rsid w:val="00304BCF"/>
    <w:rsid w:val="00414451"/>
    <w:rsid w:val="00425943"/>
    <w:rsid w:val="0043733A"/>
    <w:rsid w:val="004E6447"/>
    <w:rsid w:val="00511339"/>
    <w:rsid w:val="006C3D8A"/>
    <w:rsid w:val="006D44D7"/>
    <w:rsid w:val="007779D0"/>
    <w:rsid w:val="00867413"/>
    <w:rsid w:val="008A6505"/>
    <w:rsid w:val="00947C8D"/>
    <w:rsid w:val="009B2070"/>
    <w:rsid w:val="009D74FA"/>
    <w:rsid w:val="00AF64A4"/>
    <w:rsid w:val="00B139C5"/>
    <w:rsid w:val="00BE4CE2"/>
    <w:rsid w:val="00C25FD5"/>
    <w:rsid w:val="00D0135F"/>
    <w:rsid w:val="00D06017"/>
    <w:rsid w:val="00D4581B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77F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4373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1962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16</cp:revision>
  <dcterms:created xsi:type="dcterms:W3CDTF">2025-08-27T10:54:00Z</dcterms:created>
  <dcterms:modified xsi:type="dcterms:W3CDTF">2025-09-01T11:17:00Z</dcterms:modified>
</cp:coreProperties>
</file>